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CB4" w:rsidRPr="00F61368" w:rsidRDefault="00A32CB4" w:rsidP="00A32CB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7B6A5168" wp14:editId="38C1FB91">
            <wp:simplePos x="0" y="0"/>
            <wp:positionH relativeFrom="margin">
              <wp:posOffset>-247650</wp:posOffset>
            </wp:positionH>
            <wp:positionV relativeFrom="paragraph">
              <wp:posOffset>13335</wp:posOffset>
            </wp:positionV>
            <wp:extent cx="1243965" cy="1005840"/>
            <wp:effectExtent l="0" t="0" r="0" b="3810"/>
            <wp:wrapTight wrapText="bothSides">
              <wp:wrapPolygon edited="0">
                <wp:start x="6946" y="0"/>
                <wp:lineTo x="4631" y="818"/>
                <wp:lineTo x="0" y="5318"/>
                <wp:lineTo x="0" y="15136"/>
                <wp:lineTo x="3639" y="19636"/>
                <wp:lineTo x="6616" y="21273"/>
                <wp:lineTo x="6946" y="21273"/>
                <wp:lineTo x="14224" y="21273"/>
                <wp:lineTo x="14554" y="21273"/>
                <wp:lineTo x="17531" y="19636"/>
                <wp:lineTo x="21170" y="15136"/>
                <wp:lineTo x="21170" y="5318"/>
                <wp:lineTo x="16539" y="818"/>
                <wp:lineTo x="14224" y="0"/>
                <wp:lineTo x="694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1368">
        <w:rPr>
          <w:rFonts w:ascii="Times New Roman" w:hAnsi="Times New Roman" w:cs="Times New Roman"/>
          <w:sz w:val="36"/>
          <w:szCs w:val="36"/>
        </w:rPr>
        <w:t xml:space="preserve">муниципальное автономное дошкольное </w:t>
      </w:r>
    </w:p>
    <w:p w:rsidR="00A32CB4" w:rsidRPr="00F61368" w:rsidRDefault="00A32CB4" w:rsidP="00A32CB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 xml:space="preserve">образовательное учреждение детский сад № 24 </w:t>
      </w:r>
    </w:p>
    <w:p w:rsidR="00A32CB4" w:rsidRPr="00F61368" w:rsidRDefault="00A32CB4" w:rsidP="00A32CB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>«</w:t>
      </w:r>
      <w:proofErr w:type="spellStart"/>
      <w:proofErr w:type="gramStart"/>
      <w:r w:rsidRPr="00F61368">
        <w:rPr>
          <w:rFonts w:ascii="Times New Roman" w:hAnsi="Times New Roman" w:cs="Times New Roman"/>
          <w:sz w:val="36"/>
          <w:szCs w:val="36"/>
        </w:rPr>
        <w:t>Журавушка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>»  комбинированного</w:t>
      </w:r>
      <w:proofErr w:type="gramEnd"/>
      <w:r w:rsidRPr="00F61368">
        <w:rPr>
          <w:rFonts w:ascii="Times New Roman" w:hAnsi="Times New Roman" w:cs="Times New Roman"/>
          <w:sz w:val="36"/>
          <w:szCs w:val="36"/>
        </w:rPr>
        <w:t xml:space="preserve"> вида </w:t>
      </w:r>
    </w:p>
    <w:p w:rsidR="00A32CB4" w:rsidRPr="00F61368" w:rsidRDefault="00A32CB4" w:rsidP="00A32CB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 xml:space="preserve">города </w:t>
      </w:r>
      <w:proofErr w:type="spellStart"/>
      <w:r w:rsidRPr="00F61368">
        <w:rPr>
          <w:rFonts w:ascii="Times New Roman" w:hAnsi="Times New Roman" w:cs="Times New Roman"/>
          <w:sz w:val="36"/>
          <w:szCs w:val="36"/>
        </w:rPr>
        <w:t>Искитима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 xml:space="preserve"> Новосибирской области</w:t>
      </w:r>
    </w:p>
    <w:p w:rsidR="00A32CB4" w:rsidRPr="00F61368" w:rsidRDefault="00A32CB4" w:rsidP="00A32CB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32CB4" w:rsidRDefault="00A32CB4" w:rsidP="00A32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CB4" w:rsidRDefault="00A32CB4" w:rsidP="00A32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CB4" w:rsidRDefault="00A32CB4" w:rsidP="00A32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CB4" w:rsidRDefault="00A32CB4" w:rsidP="00A32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CB4" w:rsidRDefault="00A32CB4" w:rsidP="00A32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CB4" w:rsidRDefault="00A32CB4" w:rsidP="00A32CB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2CB4" w:rsidRDefault="00A32CB4" w:rsidP="00A32CB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2CB4" w:rsidRPr="00F61368" w:rsidRDefault="00A32CB4" w:rsidP="00A32CB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</w:rPr>
        <w:t xml:space="preserve">Познавательная </w:t>
      </w:r>
      <w:proofErr w:type="spellStart"/>
      <w:r w:rsidR="00380107">
        <w:rPr>
          <w:rFonts w:ascii="Times New Roman" w:hAnsi="Times New Roman" w:cs="Times New Roman"/>
          <w:b/>
          <w:sz w:val="56"/>
          <w:szCs w:val="56"/>
        </w:rPr>
        <w:t>квест</w:t>
      </w:r>
      <w:proofErr w:type="spellEnd"/>
      <w:r w:rsidR="00380107">
        <w:rPr>
          <w:rFonts w:ascii="Times New Roman" w:hAnsi="Times New Roman" w:cs="Times New Roman"/>
          <w:b/>
          <w:sz w:val="56"/>
          <w:szCs w:val="56"/>
        </w:rPr>
        <w:t>-</w:t>
      </w:r>
      <w:r w:rsidR="00294946">
        <w:rPr>
          <w:rFonts w:ascii="Times New Roman" w:hAnsi="Times New Roman" w:cs="Times New Roman"/>
          <w:b/>
          <w:sz w:val="56"/>
          <w:szCs w:val="56"/>
        </w:rPr>
        <w:t>игра</w:t>
      </w:r>
      <w:r>
        <w:rPr>
          <w:rFonts w:ascii="Times New Roman" w:hAnsi="Times New Roman" w:cs="Times New Roman"/>
          <w:b/>
          <w:sz w:val="56"/>
          <w:szCs w:val="56"/>
        </w:rPr>
        <w:t xml:space="preserve"> для детей средней группы и их родителей</w:t>
      </w:r>
    </w:p>
    <w:p w:rsidR="00A32CB4" w:rsidRDefault="00294946" w:rsidP="00A32CB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«Путешествие на лесную полянку</w:t>
      </w:r>
      <w:r w:rsidR="00A32CB4" w:rsidRPr="00F61368">
        <w:rPr>
          <w:rFonts w:ascii="Times New Roman" w:hAnsi="Times New Roman" w:cs="Times New Roman"/>
          <w:b/>
          <w:sz w:val="72"/>
          <w:szCs w:val="72"/>
        </w:rPr>
        <w:t>»</w:t>
      </w:r>
    </w:p>
    <w:bookmarkEnd w:id="0"/>
    <w:p w:rsidR="00A32CB4" w:rsidRDefault="00A32CB4" w:rsidP="00A32CB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32CB4" w:rsidRDefault="00A32CB4" w:rsidP="00A32CB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32CB4" w:rsidRDefault="00A32CB4" w:rsidP="00A32CB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32CB4" w:rsidRDefault="00A32CB4" w:rsidP="00A32CB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32CB4" w:rsidRPr="00F61368" w:rsidRDefault="00A32CB4" w:rsidP="00A32CB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Автор</w:t>
      </w:r>
      <w:r w:rsidRPr="00F61368">
        <w:rPr>
          <w:rFonts w:ascii="Times New Roman" w:hAnsi="Times New Roman" w:cs="Times New Roman"/>
          <w:sz w:val="36"/>
          <w:szCs w:val="36"/>
        </w:rPr>
        <w:t>:</w:t>
      </w:r>
    </w:p>
    <w:p w:rsidR="00A32CB4" w:rsidRPr="00F61368" w:rsidRDefault="00A32CB4" w:rsidP="00A32CB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F61368">
        <w:rPr>
          <w:rFonts w:ascii="Times New Roman" w:hAnsi="Times New Roman" w:cs="Times New Roman"/>
          <w:sz w:val="36"/>
          <w:szCs w:val="36"/>
        </w:rPr>
        <w:t>Дребушевская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 xml:space="preserve"> Т.А., воспитатель</w:t>
      </w:r>
    </w:p>
    <w:p w:rsidR="00A32CB4" w:rsidRDefault="00A32CB4" w:rsidP="00A32CB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A32CB4" w:rsidRDefault="00A32CB4" w:rsidP="00A32CB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A32CB4" w:rsidRDefault="00A32CB4" w:rsidP="00A32CB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A32CB4" w:rsidRDefault="00A32CB4" w:rsidP="00A32CB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32CB4" w:rsidRDefault="00A32CB4" w:rsidP="00A32CB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32CB4" w:rsidRDefault="00A32CB4" w:rsidP="00A32CB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32CB4" w:rsidRPr="002A0BBB" w:rsidRDefault="00A32CB4" w:rsidP="00A32CB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Искитим</w:t>
      </w:r>
      <w:proofErr w:type="spellEnd"/>
      <w:r>
        <w:rPr>
          <w:rFonts w:ascii="Times New Roman" w:hAnsi="Times New Roman" w:cs="Times New Roman"/>
          <w:sz w:val="36"/>
          <w:szCs w:val="36"/>
        </w:rPr>
        <w:t>, 2017 год</w:t>
      </w:r>
    </w:p>
    <w:p w:rsidR="00A32CB4" w:rsidRPr="000F3BCC" w:rsidRDefault="00A32CB4" w:rsidP="002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CC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2128AC">
        <w:rPr>
          <w:rFonts w:ascii="Times New Roman" w:hAnsi="Times New Roman" w:cs="Times New Roman"/>
          <w:sz w:val="28"/>
          <w:szCs w:val="28"/>
        </w:rPr>
        <w:t>с</w:t>
      </w:r>
      <w:r w:rsidR="002128AC" w:rsidRPr="002128AC">
        <w:rPr>
          <w:rFonts w:ascii="Times New Roman" w:hAnsi="Times New Roman" w:cs="Times New Roman"/>
          <w:sz w:val="28"/>
          <w:szCs w:val="28"/>
        </w:rPr>
        <w:t>пособствовать активному вовлечению родителей в совместную деятельность с детьми в условиях детского сада; создать атмосферу тесного сотрудничества и содружества, положительный психологический настрой.</w:t>
      </w:r>
    </w:p>
    <w:p w:rsidR="00A32CB4" w:rsidRDefault="00A32CB4" w:rsidP="00294946">
      <w:pPr>
        <w:shd w:val="clear" w:color="auto" w:fill="FFFFFF"/>
        <w:spacing w:after="0" w:line="240" w:lineRule="auto"/>
        <w:ind w:left="720" w:firstLine="709"/>
        <w:rPr>
          <w:rFonts w:ascii="Times New Roman" w:hAnsi="Times New Roman" w:cs="Times New Roman"/>
          <w:sz w:val="28"/>
          <w:szCs w:val="28"/>
        </w:rPr>
      </w:pPr>
      <w:r w:rsidRPr="000F3BCC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A32CB4" w:rsidRPr="002128AC" w:rsidRDefault="00A32CB4" w:rsidP="002128A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8AC">
        <w:rPr>
          <w:rFonts w:ascii="Times New Roman" w:hAnsi="Times New Roman" w:cs="Times New Roman"/>
          <w:sz w:val="28"/>
          <w:szCs w:val="28"/>
        </w:rPr>
        <w:t xml:space="preserve">расширять и углублять знания детей </w:t>
      </w:r>
      <w:r w:rsidR="002128AC"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Pr="002128AC">
        <w:rPr>
          <w:rFonts w:ascii="Times New Roman" w:hAnsi="Times New Roman" w:cs="Times New Roman"/>
          <w:sz w:val="28"/>
          <w:szCs w:val="28"/>
        </w:rPr>
        <w:t>о насекомых</w:t>
      </w:r>
      <w:r w:rsidR="00FB364F" w:rsidRPr="002128AC">
        <w:rPr>
          <w:rFonts w:ascii="Times New Roman" w:hAnsi="Times New Roman" w:cs="Times New Roman"/>
          <w:sz w:val="28"/>
          <w:szCs w:val="28"/>
        </w:rPr>
        <w:t xml:space="preserve"> (стрекоза, кузнечик, пчела, муравей),</w:t>
      </w:r>
      <w:r w:rsidRPr="002128AC">
        <w:rPr>
          <w:rFonts w:ascii="Times New Roman" w:hAnsi="Times New Roman" w:cs="Times New Roman"/>
          <w:sz w:val="28"/>
          <w:szCs w:val="28"/>
        </w:rPr>
        <w:t xml:space="preserve"> </w:t>
      </w:r>
      <w:r w:rsidR="00FB364F" w:rsidRPr="002128AC">
        <w:rPr>
          <w:rFonts w:ascii="Times New Roman" w:hAnsi="Times New Roman" w:cs="Times New Roman"/>
          <w:sz w:val="28"/>
          <w:szCs w:val="28"/>
        </w:rPr>
        <w:t xml:space="preserve">их </w:t>
      </w:r>
      <w:r w:rsidRPr="002128AC">
        <w:rPr>
          <w:rFonts w:ascii="Times New Roman" w:hAnsi="Times New Roman" w:cs="Times New Roman"/>
          <w:sz w:val="28"/>
          <w:szCs w:val="28"/>
        </w:rPr>
        <w:t>характерных особенностях;</w:t>
      </w:r>
    </w:p>
    <w:p w:rsidR="00FB364F" w:rsidRPr="002128AC" w:rsidRDefault="00FB364F" w:rsidP="002128A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8AC">
        <w:rPr>
          <w:rFonts w:ascii="Times New Roman" w:hAnsi="Times New Roman" w:cs="Times New Roman"/>
          <w:sz w:val="28"/>
          <w:szCs w:val="28"/>
        </w:rPr>
        <w:t>развивать</w:t>
      </w:r>
      <w:r w:rsidR="00A32CB4" w:rsidRPr="002128AC">
        <w:rPr>
          <w:rFonts w:ascii="Times New Roman" w:hAnsi="Times New Roman" w:cs="Times New Roman"/>
          <w:sz w:val="28"/>
          <w:szCs w:val="28"/>
        </w:rPr>
        <w:t xml:space="preserve"> </w:t>
      </w:r>
      <w:r w:rsidRPr="002128AC">
        <w:rPr>
          <w:rFonts w:ascii="Times New Roman" w:hAnsi="Times New Roman" w:cs="Times New Roman"/>
          <w:sz w:val="28"/>
          <w:szCs w:val="28"/>
        </w:rPr>
        <w:t>детскую любознательность</w:t>
      </w:r>
      <w:r w:rsidR="002128AC">
        <w:rPr>
          <w:rFonts w:ascii="Times New Roman" w:hAnsi="Times New Roman" w:cs="Times New Roman"/>
          <w:sz w:val="28"/>
          <w:szCs w:val="28"/>
        </w:rPr>
        <w:t xml:space="preserve">, </w:t>
      </w:r>
      <w:r w:rsidR="002128AC" w:rsidRPr="002128AC">
        <w:rPr>
          <w:rFonts w:ascii="Times New Roman" w:hAnsi="Times New Roman" w:cs="Times New Roman"/>
          <w:sz w:val="28"/>
          <w:szCs w:val="28"/>
        </w:rPr>
        <w:t xml:space="preserve">познавательную активность и </w:t>
      </w:r>
      <w:r w:rsidRPr="002128AC">
        <w:rPr>
          <w:rFonts w:ascii="Times New Roman" w:hAnsi="Times New Roman" w:cs="Times New Roman"/>
          <w:sz w:val="28"/>
          <w:szCs w:val="28"/>
        </w:rPr>
        <w:t>логичес</w:t>
      </w:r>
      <w:r w:rsidR="002128AC" w:rsidRPr="002128AC">
        <w:rPr>
          <w:rFonts w:ascii="Times New Roman" w:hAnsi="Times New Roman" w:cs="Times New Roman"/>
          <w:sz w:val="28"/>
          <w:szCs w:val="28"/>
        </w:rPr>
        <w:t>кое мышление</w:t>
      </w:r>
      <w:r w:rsidRPr="002128AC">
        <w:rPr>
          <w:rFonts w:ascii="Times New Roman" w:hAnsi="Times New Roman" w:cs="Times New Roman"/>
          <w:sz w:val="28"/>
          <w:szCs w:val="28"/>
        </w:rPr>
        <w:t>;</w:t>
      </w:r>
    </w:p>
    <w:p w:rsidR="00FB364F" w:rsidRPr="002128AC" w:rsidRDefault="002128AC" w:rsidP="002128A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2128AC">
        <w:rPr>
          <w:rFonts w:ascii="Times New Roman" w:hAnsi="Times New Roman" w:cs="Times New Roman"/>
          <w:sz w:val="28"/>
          <w:szCs w:val="28"/>
        </w:rPr>
        <w:t xml:space="preserve"> умение детей и родителей взаимодействовать друг с другом</w:t>
      </w:r>
      <w:r w:rsidR="00FB364F" w:rsidRPr="002128AC">
        <w:rPr>
          <w:rFonts w:ascii="Times New Roman" w:hAnsi="Times New Roman" w:cs="Times New Roman"/>
          <w:sz w:val="28"/>
          <w:szCs w:val="28"/>
        </w:rPr>
        <w:t>;</w:t>
      </w:r>
    </w:p>
    <w:p w:rsidR="00FB364F" w:rsidRPr="002128AC" w:rsidRDefault="002128AC" w:rsidP="002128A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8AC">
        <w:rPr>
          <w:rFonts w:ascii="Times New Roman" w:hAnsi="Times New Roman" w:cs="Times New Roman"/>
          <w:sz w:val="28"/>
          <w:szCs w:val="28"/>
        </w:rPr>
        <w:t>активизировать работу с родителями, искать новые пути привлечения семьи к участию в учебно-воспитательном процессе группы</w:t>
      </w:r>
      <w:r w:rsidR="00FB364F" w:rsidRPr="002128AC">
        <w:rPr>
          <w:rFonts w:ascii="Times New Roman" w:hAnsi="Times New Roman" w:cs="Times New Roman"/>
          <w:sz w:val="28"/>
          <w:szCs w:val="28"/>
        </w:rPr>
        <w:t>.</w:t>
      </w:r>
    </w:p>
    <w:p w:rsidR="00A32CB4" w:rsidRPr="000F3BCC" w:rsidRDefault="00A32CB4" w:rsidP="002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CB4" w:rsidRDefault="00A32CB4" w:rsidP="002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</w:t>
      </w:r>
      <w:r w:rsidRPr="000F3BC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совместная игра-путешествие</w:t>
      </w:r>
    </w:p>
    <w:p w:rsidR="00294946" w:rsidRDefault="00A32CB4" w:rsidP="002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B8E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FB364F">
        <w:rPr>
          <w:rFonts w:ascii="Times New Roman" w:hAnsi="Times New Roman" w:cs="Times New Roman"/>
          <w:sz w:val="28"/>
          <w:szCs w:val="28"/>
        </w:rPr>
        <w:t xml:space="preserve">игрушки животных, кроссворд для родителей, бумажный цветок и вода для проведения эксперимента, </w:t>
      </w:r>
      <w:r w:rsidR="00FB364F" w:rsidRPr="00FB364F">
        <w:rPr>
          <w:rFonts w:ascii="Times New Roman" w:hAnsi="Times New Roman" w:cs="Times New Roman"/>
          <w:sz w:val="28"/>
          <w:szCs w:val="28"/>
        </w:rPr>
        <w:t>рисунки ульев</w:t>
      </w:r>
      <w:r w:rsidR="008306A3">
        <w:rPr>
          <w:rFonts w:ascii="Times New Roman" w:hAnsi="Times New Roman" w:cs="Times New Roman"/>
          <w:sz w:val="28"/>
          <w:szCs w:val="28"/>
        </w:rPr>
        <w:t xml:space="preserve"> для игры «Медведи и пчелы»</w:t>
      </w:r>
      <w:r w:rsidR="00FB364F">
        <w:rPr>
          <w:rFonts w:ascii="Times New Roman" w:hAnsi="Times New Roman" w:cs="Times New Roman"/>
          <w:sz w:val="28"/>
          <w:szCs w:val="28"/>
        </w:rPr>
        <w:t>, компьютерная презентация.</w:t>
      </w:r>
    </w:p>
    <w:p w:rsidR="00294946" w:rsidRDefault="00294946" w:rsidP="00A3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CB4" w:rsidRDefault="00294946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игры-путешествия:</w:t>
      </w:r>
      <w:r w:rsidR="00FB3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DBF" w:rsidRDefault="000F30E5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1. </w:t>
      </w:r>
      <w:r w:rsidR="00294946" w:rsidRPr="00294946">
        <w:rPr>
          <w:rFonts w:ascii="Times New Roman" w:hAnsi="Times New Roman" w:cs="Times New Roman"/>
          <w:sz w:val="28"/>
          <w:szCs w:val="28"/>
        </w:rPr>
        <w:t>Добрый вечер, дети и уважаемые взрослые.</w:t>
      </w:r>
      <w:r w:rsidR="00294946">
        <w:rPr>
          <w:rFonts w:ascii="Times New Roman" w:hAnsi="Times New Roman" w:cs="Times New Roman"/>
          <w:sz w:val="28"/>
          <w:szCs w:val="28"/>
        </w:rPr>
        <w:t xml:space="preserve"> </w:t>
      </w:r>
      <w:r w:rsidR="00BB5DBF">
        <w:rPr>
          <w:rFonts w:ascii="Times New Roman" w:hAnsi="Times New Roman" w:cs="Times New Roman"/>
          <w:sz w:val="28"/>
          <w:szCs w:val="28"/>
        </w:rPr>
        <w:t xml:space="preserve">Дети, вы любите путешествовать? А родители? Сегодня </w:t>
      </w:r>
      <w:r w:rsidR="00591344">
        <w:rPr>
          <w:rFonts w:ascii="Times New Roman" w:hAnsi="Times New Roman" w:cs="Times New Roman"/>
          <w:sz w:val="28"/>
          <w:szCs w:val="28"/>
        </w:rPr>
        <w:t xml:space="preserve">мы с вами отправимся </w:t>
      </w:r>
      <w:r w:rsidR="00BB5DBF">
        <w:rPr>
          <w:rFonts w:ascii="Times New Roman" w:hAnsi="Times New Roman" w:cs="Times New Roman"/>
          <w:sz w:val="28"/>
          <w:szCs w:val="28"/>
        </w:rPr>
        <w:t xml:space="preserve">к </w:t>
      </w:r>
      <w:r w:rsidR="00591344">
        <w:rPr>
          <w:rFonts w:ascii="Times New Roman" w:hAnsi="Times New Roman" w:cs="Times New Roman"/>
          <w:sz w:val="28"/>
          <w:szCs w:val="28"/>
        </w:rPr>
        <w:t xml:space="preserve">самым маленьким </w:t>
      </w:r>
      <w:r w:rsidR="00BB5DBF">
        <w:rPr>
          <w:rFonts w:ascii="Times New Roman" w:hAnsi="Times New Roman" w:cs="Times New Roman"/>
          <w:sz w:val="28"/>
          <w:szCs w:val="28"/>
        </w:rPr>
        <w:t xml:space="preserve">жителям на </w:t>
      </w:r>
      <w:r w:rsidR="00DC5BA2">
        <w:rPr>
          <w:rFonts w:ascii="Times New Roman" w:hAnsi="Times New Roman" w:cs="Times New Roman"/>
          <w:sz w:val="28"/>
          <w:szCs w:val="28"/>
        </w:rPr>
        <w:t>лесную</w:t>
      </w:r>
      <w:r w:rsidR="00766408">
        <w:rPr>
          <w:rFonts w:ascii="Times New Roman" w:hAnsi="Times New Roman" w:cs="Times New Roman"/>
          <w:sz w:val="28"/>
          <w:szCs w:val="28"/>
        </w:rPr>
        <w:t xml:space="preserve"> полянку</w:t>
      </w:r>
      <w:r w:rsidR="00BB5DBF">
        <w:rPr>
          <w:rFonts w:ascii="Times New Roman" w:hAnsi="Times New Roman" w:cs="Times New Roman"/>
          <w:sz w:val="28"/>
          <w:szCs w:val="28"/>
        </w:rPr>
        <w:t xml:space="preserve">. 1,2,3 – повернись – на </w:t>
      </w:r>
      <w:r w:rsidR="00DC5BA2">
        <w:rPr>
          <w:rFonts w:ascii="Times New Roman" w:hAnsi="Times New Roman" w:cs="Times New Roman"/>
          <w:sz w:val="28"/>
          <w:szCs w:val="28"/>
        </w:rPr>
        <w:t>лесной</w:t>
      </w:r>
      <w:r w:rsidR="00766408">
        <w:rPr>
          <w:rFonts w:ascii="Times New Roman" w:hAnsi="Times New Roman" w:cs="Times New Roman"/>
          <w:sz w:val="28"/>
          <w:szCs w:val="28"/>
        </w:rPr>
        <w:t xml:space="preserve"> полянке</w:t>
      </w:r>
      <w:r w:rsidR="00BB5DBF">
        <w:rPr>
          <w:rFonts w:ascii="Times New Roman" w:hAnsi="Times New Roman" w:cs="Times New Roman"/>
          <w:sz w:val="28"/>
          <w:szCs w:val="28"/>
        </w:rPr>
        <w:t xml:space="preserve"> очутись!</w:t>
      </w:r>
    </w:p>
    <w:p w:rsidR="00BB5DBF" w:rsidRDefault="000F30E5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  <w:r w:rsidR="00BB5DBF">
        <w:rPr>
          <w:rFonts w:ascii="Times New Roman" w:hAnsi="Times New Roman" w:cs="Times New Roman"/>
          <w:sz w:val="28"/>
          <w:szCs w:val="28"/>
        </w:rPr>
        <w:t>. Лесная лужайка.</w:t>
      </w:r>
      <w:r w:rsidR="00DC5BA2">
        <w:rPr>
          <w:rFonts w:ascii="Times New Roman" w:hAnsi="Times New Roman" w:cs="Times New Roman"/>
          <w:sz w:val="28"/>
          <w:szCs w:val="28"/>
        </w:rPr>
        <w:t xml:space="preserve"> А где же все жители? Куда они подевались?</w:t>
      </w:r>
    </w:p>
    <w:p w:rsidR="00532CD6" w:rsidRDefault="000F30E5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3. Появляется </w:t>
      </w:r>
      <w:r w:rsidR="00DC5BA2">
        <w:rPr>
          <w:rFonts w:ascii="Times New Roman" w:hAnsi="Times New Roman" w:cs="Times New Roman"/>
          <w:sz w:val="28"/>
          <w:szCs w:val="28"/>
        </w:rPr>
        <w:t xml:space="preserve">Паук. </w:t>
      </w:r>
      <w:r w:rsidR="00766408">
        <w:rPr>
          <w:rFonts w:ascii="Times New Roman" w:hAnsi="Times New Roman" w:cs="Times New Roman"/>
          <w:sz w:val="28"/>
          <w:szCs w:val="28"/>
        </w:rPr>
        <w:t xml:space="preserve">Ой, не к таким жителям мы собирались! </w:t>
      </w:r>
      <w:r w:rsidR="00DC5BA2">
        <w:rPr>
          <w:rFonts w:ascii="Times New Roman" w:hAnsi="Times New Roman" w:cs="Times New Roman"/>
          <w:sz w:val="28"/>
          <w:szCs w:val="28"/>
        </w:rPr>
        <w:t xml:space="preserve">Так это паук всех спрятал. </w:t>
      </w:r>
    </w:p>
    <w:p w:rsidR="00DC5BA2" w:rsidRDefault="00532CD6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4. записка</w:t>
      </w:r>
      <w:r w:rsidR="00DC5BA2">
        <w:rPr>
          <w:rFonts w:ascii="Times New Roman" w:hAnsi="Times New Roman" w:cs="Times New Roman"/>
          <w:sz w:val="28"/>
          <w:szCs w:val="28"/>
        </w:rPr>
        <w:t xml:space="preserve"> «</w:t>
      </w:r>
      <w:r w:rsidR="00831365">
        <w:rPr>
          <w:rFonts w:ascii="Times New Roman" w:hAnsi="Times New Roman" w:cs="Times New Roman"/>
          <w:sz w:val="28"/>
          <w:szCs w:val="28"/>
        </w:rPr>
        <w:t>Отпущу насекомых</w:t>
      </w:r>
      <w:r w:rsidR="00DC5BA2">
        <w:rPr>
          <w:rFonts w:ascii="Times New Roman" w:hAnsi="Times New Roman" w:cs="Times New Roman"/>
          <w:sz w:val="28"/>
          <w:szCs w:val="28"/>
        </w:rPr>
        <w:t>, если ответите, кто самый быстрый, кто лучше всех прыгает, у кого 5 глаз, кто никогда не спит?»</w:t>
      </w:r>
      <w:r w:rsidR="008313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365" w:rsidRDefault="00831365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рассуждать. Паук спрятал насекомых. А кто такие насекомые? Найдите насекомых (наборы дикие животные, домашние животные, птицы, насекомые рыбы). Что мы о них знаем? (6 лапок, усики, брюшко, голова).</w:t>
      </w:r>
    </w:p>
    <w:p w:rsidR="00831365" w:rsidRDefault="00831365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узнать, кто самый быстрый? </w:t>
      </w:r>
    </w:p>
    <w:p w:rsidR="00674A5C" w:rsidRDefault="00532CD6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  <w:r w:rsidR="00595034">
        <w:rPr>
          <w:rFonts w:ascii="Times New Roman" w:hAnsi="Times New Roman" w:cs="Times New Roman"/>
          <w:sz w:val="28"/>
          <w:szCs w:val="28"/>
        </w:rPr>
        <w:t xml:space="preserve">. Кувшинка. Посмотрите, да это же подсказка! Давайте найдем такую подсказку в зале. Находят воду и цветок. Кладут цветок в воду, он раскрывается, родители читают «СТРЕКОЗА». </w:t>
      </w:r>
    </w:p>
    <w:p w:rsidR="00595034" w:rsidRDefault="00532CD6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6. </w:t>
      </w:r>
      <w:r w:rsidR="00595034">
        <w:rPr>
          <w:rFonts w:ascii="Times New Roman" w:hAnsi="Times New Roman" w:cs="Times New Roman"/>
          <w:sz w:val="28"/>
          <w:szCs w:val="28"/>
        </w:rPr>
        <w:t>Да, самое быстрое насекомое – стрекоза.</w:t>
      </w:r>
      <w:r w:rsidR="00507AE9">
        <w:rPr>
          <w:rFonts w:ascii="Times New Roman" w:hAnsi="Times New Roman" w:cs="Times New Roman"/>
          <w:sz w:val="28"/>
          <w:szCs w:val="28"/>
        </w:rPr>
        <w:t xml:space="preserve"> Ее </w:t>
      </w:r>
      <w:r w:rsidR="00192FFD">
        <w:rPr>
          <w:rFonts w:ascii="Times New Roman" w:hAnsi="Times New Roman" w:cs="Times New Roman"/>
          <w:sz w:val="28"/>
          <w:szCs w:val="28"/>
        </w:rPr>
        <w:t xml:space="preserve">скорость </w:t>
      </w:r>
      <w:r w:rsidR="00507AE9" w:rsidRPr="00507AE9">
        <w:rPr>
          <w:rFonts w:ascii="Times New Roman" w:hAnsi="Times New Roman" w:cs="Times New Roman"/>
          <w:sz w:val="28"/>
          <w:szCs w:val="28"/>
        </w:rPr>
        <w:t>может достигать 57 км/ч</w:t>
      </w:r>
      <w:r w:rsidR="00507AE9">
        <w:rPr>
          <w:rFonts w:ascii="Times New Roman" w:hAnsi="Times New Roman" w:cs="Times New Roman"/>
          <w:sz w:val="28"/>
          <w:szCs w:val="28"/>
        </w:rPr>
        <w:t>, может обогнать даже автомобиль!</w:t>
      </w:r>
      <w:r w:rsidR="00F03982">
        <w:rPr>
          <w:rFonts w:ascii="Times New Roman" w:hAnsi="Times New Roman" w:cs="Times New Roman"/>
          <w:sz w:val="28"/>
          <w:szCs w:val="28"/>
        </w:rPr>
        <w:t xml:space="preserve"> Родители, скажите, а стрекоза сможет обогнать велосипед? А лошадку обгонит? А самолет? А мотоцикл?</w:t>
      </w:r>
    </w:p>
    <w:p w:rsidR="00595034" w:rsidRDefault="00532CD6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  <w:r w:rsidR="00595034">
        <w:rPr>
          <w:rFonts w:ascii="Times New Roman" w:hAnsi="Times New Roman" w:cs="Times New Roman"/>
          <w:sz w:val="28"/>
          <w:szCs w:val="28"/>
        </w:rPr>
        <w:t>. Лесная лужайка. Появляется стрекоза</w:t>
      </w:r>
      <w:r w:rsidR="00507AE9">
        <w:rPr>
          <w:rFonts w:ascii="Times New Roman" w:hAnsi="Times New Roman" w:cs="Times New Roman"/>
          <w:sz w:val="28"/>
          <w:szCs w:val="28"/>
        </w:rPr>
        <w:t xml:space="preserve">. Ура! Мы разгадали самую первую загадку. </w:t>
      </w:r>
      <w:r w:rsidR="00B359A2">
        <w:rPr>
          <w:rFonts w:ascii="Times New Roman" w:hAnsi="Times New Roman" w:cs="Times New Roman"/>
          <w:sz w:val="28"/>
          <w:szCs w:val="28"/>
        </w:rPr>
        <w:t>Кто лучше всех прыгает? Как мы это узнаем?</w:t>
      </w:r>
    </w:p>
    <w:p w:rsidR="004A46EE" w:rsidRDefault="00532CD6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  <w:r w:rsidR="00B359A2">
        <w:rPr>
          <w:rFonts w:ascii="Times New Roman" w:hAnsi="Times New Roman" w:cs="Times New Roman"/>
          <w:sz w:val="28"/>
          <w:szCs w:val="28"/>
        </w:rPr>
        <w:t xml:space="preserve">. Картинка-загадка. </w:t>
      </w:r>
      <w:r w:rsidR="004A46EE">
        <w:rPr>
          <w:rFonts w:ascii="Times New Roman" w:hAnsi="Times New Roman" w:cs="Times New Roman"/>
          <w:sz w:val="28"/>
          <w:szCs w:val="28"/>
        </w:rPr>
        <w:t xml:space="preserve">Какое сложное задание. Пока мы его будем разгадывать, родители попробуют разгадать кроссворд. </w:t>
      </w:r>
    </w:p>
    <w:p w:rsidR="00B359A2" w:rsidRDefault="00B359A2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A2">
        <w:rPr>
          <w:rFonts w:ascii="Times New Roman" w:hAnsi="Times New Roman" w:cs="Times New Roman"/>
          <w:sz w:val="28"/>
          <w:szCs w:val="28"/>
        </w:rPr>
        <w:t>Посмотрите на картинк</w:t>
      </w:r>
      <w:r>
        <w:rPr>
          <w:rFonts w:ascii="Times New Roman" w:hAnsi="Times New Roman" w:cs="Times New Roman"/>
          <w:sz w:val="28"/>
          <w:szCs w:val="28"/>
        </w:rPr>
        <w:t xml:space="preserve">у - загадку, </w:t>
      </w:r>
      <w:r w:rsidRPr="00B359A2">
        <w:rPr>
          <w:rFonts w:ascii="Times New Roman" w:hAnsi="Times New Roman" w:cs="Times New Roman"/>
          <w:sz w:val="28"/>
          <w:szCs w:val="28"/>
        </w:rPr>
        <w:t>кого н</w:t>
      </w:r>
      <w:r w:rsidR="00430424">
        <w:rPr>
          <w:rFonts w:ascii="Times New Roman" w:hAnsi="Times New Roman" w:cs="Times New Roman"/>
          <w:sz w:val="28"/>
          <w:szCs w:val="28"/>
        </w:rPr>
        <w:t xml:space="preserve">е хватает в нижнем правом углу? Называйте, кого вы видите в верхнем ряду, в среднем, кого нет в </w:t>
      </w:r>
      <w:r w:rsidR="00430424">
        <w:rPr>
          <w:rFonts w:ascii="Times New Roman" w:hAnsi="Times New Roman" w:cs="Times New Roman"/>
          <w:sz w:val="28"/>
          <w:szCs w:val="28"/>
        </w:rPr>
        <w:lastRenderedPageBreak/>
        <w:t>нижнем? Проверим? Кого вы видите в левом ряду, в среднем, кого нет в правом?</w:t>
      </w:r>
    </w:p>
    <w:p w:rsidR="00532CD6" w:rsidRDefault="004A46EE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кузнечика!</w:t>
      </w:r>
    </w:p>
    <w:p w:rsidR="00532CD6" w:rsidRDefault="00532CD6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9. </w:t>
      </w:r>
      <w:r w:rsidRPr="00532CD6">
        <w:rPr>
          <w:rFonts w:ascii="Times New Roman" w:hAnsi="Times New Roman" w:cs="Times New Roman"/>
          <w:sz w:val="28"/>
          <w:szCs w:val="28"/>
        </w:rPr>
        <w:t>Картинка-загадка. Появление кузнечика. Ура! Мы разгадали вторую загадку. Кто лучше всех прыгает? Кузнечик!</w:t>
      </w:r>
    </w:p>
    <w:p w:rsidR="004A46EE" w:rsidRDefault="00532CD6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10. </w:t>
      </w:r>
      <w:r w:rsidR="004A46EE">
        <w:rPr>
          <w:rFonts w:ascii="Times New Roman" w:hAnsi="Times New Roman" w:cs="Times New Roman"/>
          <w:sz w:val="28"/>
          <w:szCs w:val="28"/>
        </w:rPr>
        <w:t>Родители, вы узнали, кто лучше всех прыгает? (кузнечик)</w:t>
      </w:r>
      <w:r w:rsidR="00766408">
        <w:rPr>
          <w:rFonts w:ascii="Times New Roman" w:hAnsi="Times New Roman" w:cs="Times New Roman"/>
          <w:sz w:val="28"/>
          <w:szCs w:val="28"/>
        </w:rPr>
        <w:t>. Воспитатели, а вы узнали?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D6">
        <w:rPr>
          <w:rFonts w:ascii="Times New Roman" w:hAnsi="Times New Roman" w:cs="Times New Roman"/>
          <w:sz w:val="28"/>
          <w:szCs w:val="28"/>
        </w:rPr>
        <w:t>Кто лишний в вашем кроссворде?</w:t>
      </w:r>
    </w:p>
    <w:p w:rsidR="00430424" w:rsidRDefault="00532CD6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  <w:r w:rsidR="00430424">
        <w:rPr>
          <w:rFonts w:ascii="Times New Roman" w:hAnsi="Times New Roman" w:cs="Times New Roman"/>
          <w:sz w:val="28"/>
          <w:szCs w:val="28"/>
        </w:rPr>
        <w:t>. Лесная лужайка. Стрекоза и кузнечик. Следующая наша загадка – у кого 5 глаз?</w:t>
      </w:r>
    </w:p>
    <w:p w:rsidR="00B26773" w:rsidRDefault="00532CD6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  <w:r w:rsidR="00430424">
        <w:rPr>
          <w:rFonts w:ascii="Times New Roman" w:hAnsi="Times New Roman" w:cs="Times New Roman"/>
          <w:sz w:val="28"/>
          <w:szCs w:val="28"/>
        </w:rPr>
        <w:t xml:space="preserve">. Медведь. Ну и что это за подсказка? Медведь – это насекомое? </w:t>
      </w:r>
      <w:r w:rsidR="00766408">
        <w:rPr>
          <w:rFonts w:ascii="Times New Roman" w:hAnsi="Times New Roman" w:cs="Times New Roman"/>
          <w:sz w:val="28"/>
          <w:szCs w:val="28"/>
        </w:rPr>
        <w:t xml:space="preserve">Давайте рассуждать. </w:t>
      </w:r>
      <w:r w:rsidR="00430424">
        <w:rPr>
          <w:rFonts w:ascii="Times New Roman" w:hAnsi="Times New Roman" w:cs="Times New Roman"/>
          <w:sz w:val="28"/>
          <w:szCs w:val="28"/>
        </w:rPr>
        <w:t>Что любит медведь? (мед). А кто его делает? (пчелы). У кого 5 глаз? У пчелы!</w:t>
      </w:r>
      <w:r w:rsidR="004A4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EE" w:rsidRDefault="00B26773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13. </w:t>
      </w:r>
      <w:r w:rsidR="004A46EE" w:rsidRPr="004A46EE">
        <w:rPr>
          <w:rFonts w:ascii="Times New Roman" w:hAnsi="Times New Roman" w:cs="Times New Roman"/>
          <w:sz w:val="28"/>
          <w:szCs w:val="28"/>
        </w:rPr>
        <w:t>3</w:t>
      </w:r>
      <w:r w:rsidR="004A46EE">
        <w:rPr>
          <w:rFonts w:ascii="Times New Roman" w:hAnsi="Times New Roman" w:cs="Times New Roman"/>
          <w:sz w:val="28"/>
          <w:szCs w:val="28"/>
        </w:rPr>
        <w:t xml:space="preserve"> глаза</w:t>
      </w:r>
      <w:r w:rsidR="004A46EE" w:rsidRPr="004A46EE">
        <w:rPr>
          <w:rFonts w:ascii="Times New Roman" w:hAnsi="Times New Roman" w:cs="Times New Roman"/>
          <w:sz w:val="28"/>
          <w:szCs w:val="28"/>
        </w:rPr>
        <w:t xml:space="preserve"> располагаются наверху головы, а 2 в передней ее части.</w:t>
      </w:r>
      <w:r w:rsidR="00430424">
        <w:rPr>
          <w:rFonts w:ascii="Times New Roman" w:hAnsi="Times New Roman" w:cs="Times New Roman"/>
          <w:sz w:val="28"/>
          <w:szCs w:val="28"/>
        </w:rPr>
        <w:t xml:space="preserve"> Ура! Загадку разгадали! </w:t>
      </w:r>
    </w:p>
    <w:p w:rsidR="00540125" w:rsidRDefault="00B26773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14. </w:t>
      </w:r>
      <w:r w:rsidR="00540125">
        <w:rPr>
          <w:rFonts w:ascii="Times New Roman" w:hAnsi="Times New Roman" w:cs="Times New Roman"/>
          <w:sz w:val="28"/>
          <w:szCs w:val="28"/>
        </w:rPr>
        <w:t xml:space="preserve">Давайте поиграем. Дети – пчелы, а родители – медведи. </w:t>
      </w:r>
      <w:r w:rsidR="00540125" w:rsidRPr="00540125">
        <w:rPr>
          <w:rFonts w:ascii="Times New Roman" w:hAnsi="Times New Roman" w:cs="Times New Roman"/>
          <w:sz w:val="28"/>
          <w:szCs w:val="28"/>
        </w:rPr>
        <w:t xml:space="preserve">Начальная позиция пчел – улей. Ведущий игры дает команду, пчелы покидают свои дома и отправляются по делам. В это время медведи выходят из своих берлог и спешат полакомиться медом, забираясь в ульи. Через несколько мгновений звучит команда «Медведи!», после которой все пчелы как можно быстрее возвращаются и пытаются ужалить незваных гостей. </w:t>
      </w:r>
      <w:r w:rsidR="00540125">
        <w:rPr>
          <w:rFonts w:ascii="Times New Roman" w:hAnsi="Times New Roman" w:cs="Times New Roman"/>
          <w:sz w:val="28"/>
          <w:szCs w:val="28"/>
        </w:rPr>
        <w:t>Медведи уходят в свои домики. Игра повторяется.</w:t>
      </w:r>
    </w:p>
    <w:p w:rsidR="00540125" w:rsidRDefault="00B26773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</w:t>
      </w:r>
      <w:r w:rsidR="00540125">
        <w:rPr>
          <w:rFonts w:ascii="Times New Roman" w:hAnsi="Times New Roman" w:cs="Times New Roman"/>
          <w:sz w:val="28"/>
          <w:szCs w:val="28"/>
        </w:rPr>
        <w:t xml:space="preserve">. Лесная лужайка. Стрекоза, </w:t>
      </w:r>
      <w:r w:rsidR="00540125" w:rsidRPr="00540125">
        <w:rPr>
          <w:rFonts w:ascii="Times New Roman" w:hAnsi="Times New Roman" w:cs="Times New Roman"/>
          <w:sz w:val="28"/>
          <w:szCs w:val="28"/>
        </w:rPr>
        <w:t>кузнечик</w:t>
      </w:r>
      <w:r w:rsidR="00540125">
        <w:rPr>
          <w:rFonts w:ascii="Times New Roman" w:hAnsi="Times New Roman" w:cs="Times New Roman"/>
          <w:sz w:val="28"/>
          <w:szCs w:val="28"/>
        </w:rPr>
        <w:t xml:space="preserve"> и пчела. Не</w:t>
      </w:r>
      <w:r w:rsidR="00F03982">
        <w:rPr>
          <w:rFonts w:ascii="Times New Roman" w:hAnsi="Times New Roman" w:cs="Times New Roman"/>
          <w:sz w:val="28"/>
          <w:szCs w:val="28"/>
        </w:rPr>
        <w:t>льзя расслабляться – у нас еще 1 загадка</w:t>
      </w:r>
      <w:r w:rsidR="00540125">
        <w:rPr>
          <w:rFonts w:ascii="Times New Roman" w:hAnsi="Times New Roman" w:cs="Times New Roman"/>
          <w:sz w:val="28"/>
          <w:szCs w:val="28"/>
        </w:rPr>
        <w:t>. Кто никогда не спит?</w:t>
      </w:r>
    </w:p>
    <w:p w:rsidR="00C673A3" w:rsidRDefault="00540125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</w:t>
      </w:r>
      <w:r w:rsidR="00B27CFA">
        <w:rPr>
          <w:rFonts w:ascii="Times New Roman" w:hAnsi="Times New Roman" w:cs="Times New Roman"/>
          <w:sz w:val="28"/>
          <w:szCs w:val="28"/>
        </w:rPr>
        <w:t>йд 16</w:t>
      </w:r>
      <w:r>
        <w:rPr>
          <w:rFonts w:ascii="Times New Roman" w:hAnsi="Times New Roman" w:cs="Times New Roman"/>
          <w:sz w:val="28"/>
          <w:szCs w:val="28"/>
        </w:rPr>
        <w:t>. Загадка.</w:t>
      </w:r>
      <w:r w:rsidR="00C67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3A3" w:rsidRPr="00C673A3" w:rsidRDefault="00C673A3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3">
        <w:rPr>
          <w:rFonts w:ascii="Times New Roman" w:hAnsi="Times New Roman" w:cs="Times New Roman"/>
          <w:sz w:val="28"/>
          <w:szCs w:val="28"/>
        </w:rPr>
        <w:t>Кто работает с утра:</w:t>
      </w:r>
    </w:p>
    <w:p w:rsidR="00C673A3" w:rsidRPr="00C673A3" w:rsidRDefault="00C673A3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3">
        <w:rPr>
          <w:rFonts w:ascii="Times New Roman" w:hAnsi="Times New Roman" w:cs="Times New Roman"/>
          <w:sz w:val="28"/>
          <w:szCs w:val="28"/>
        </w:rPr>
        <w:t xml:space="preserve">Строит дом, несет дрова, </w:t>
      </w:r>
    </w:p>
    <w:p w:rsidR="00C673A3" w:rsidRPr="00C673A3" w:rsidRDefault="00C673A3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3">
        <w:rPr>
          <w:rFonts w:ascii="Times New Roman" w:hAnsi="Times New Roman" w:cs="Times New Roman"/>
          <w:sz w:val="28"/>
          <w:szCs w:val="28"/>
        </w:rPr>
        <w:t>Тащит целый воз еды,</w:t>
      </w:r>
    </w:p>
    <w:p w:rsidR="00C673A3" w:rsidRPr="00C673A3" w:rsidRDefault="00C673A3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3">
        <w:rPr>
          <w:rFonts w:ascii="Times New Roman" w:hAnsi="Times New Roman" w:cs="Times New Roman"/>
          <w:sz w:val="28"/>
          <w:szCs w:val="28"/>
        </w:rPr>
        <w:t>Мало ест, не пьет воды,</w:t>
      </w:r>
    </w:p>
    <w:p w:rsidR="00C673A3" w:rsidRPr="00C673A3" w:rsidRDefault="00C673A3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3">
        <w:rPr>
          <w:rFonts w:ascii="Times New Roman" w:hAnsi="Times New Roman" w:cs="Times New Roman"/>
          <w:sz w:val="28"/>
          <w:szCs w:val="28"/>
        </w:rPr>
        <w:t>У него полно друзей.</w:t>
      </w:r>
    </w:p>
    <w:p w:rsidR="00B27CFA" w:rsidRDefault="00C673A3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3">
        <w:rPr>
          <w:rFonts w:ascii="Times New Roman" w:hAnsi="Times New Roman" w:cs="Times New Roman"/>
          <w:sz w:val="28"/>
          <w:szCs w:val="28"/>
        </w:rPr>
        <w:t xml:space="preserve">Тот работник… </w:t>
      </w:r>
    </w:p>
    <w:p w:rsidR="00540125" w:rsidRDefault="00B27CFA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17. Муравей! </w:t>
      </w:r>
      <w:r w:rsidRPr="00B27CFA">
        <w:rPr>
          <w:rFonts w:ascii="Times New Roman" w:hAnsi="Times New Roman" w:cs="Times New Roman"/>
          <w:sz w:val="28"/>
          <w:szCs w:val="28"/>
        </w:rPr>
        <w:t>Как называется домик муравьев?</w:t>
      </w:r>
    </w:p>
    <w:p w:rsidR="00C673A3" w:rsidRDefault="00B27CFA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18. </w:t>
      </w:r>
      <w:r w:rsidR="00C25355">
        <w:rPr>
          <w:rFonts w:ascii="Times New Roman" w:hAnsi="Times New Roman" w:cs="Times New Roman"/>
          <w:sz w:val="28"/>
          <w:szCs w:val="28"/>
        </w:rPr>
        <w:t>Муравейник!</w:t>
      </w:r>
      <w:r w:rsidR="004A46EE">
        <w:rPr>
          <w:rFonts w:ascii="Times New Roman" w:hAnsi="Times New Roman" w:cs="Times New Roman"/>
          <w:sz w:val="28"/>
          <w:szCs w:val="28"/>
        </w:rPr>
        <w:t xml:space="preserve"> </w:t>
      </w:r>
      <w:r w:rsidR="00C673A3">
        <w:rPr>
          <w:rFonts w:ascii="Times New Roman" w:hAnsi="Times New Roman" w:cs="Times New Roman"/>
          <w:sz w:val="28"/>
          <w:szCs w:val="28"/>
        </w:rPr>
        <w:t>Дети, а вы хотите узнать, как устроен муравейник? А вы, родители? А вы, воспитатели?</w:t>
      </w:r>
    </w:p>
    <w:p w:rsidR="004A46EE" w:rsidRDefault="00C25355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19. </w:t>
      </w:r>
      <w:r w:rsidR="004A46EE">
        <w:rPr>
          <w:rFonts w:ascii="Times New Roman" w:hAnsi="Times New Roman" w:cs="Times New Roman"/>
          <w:sz w:val="28"/>
          <w:szCs w:val="28"/>
        </w:rPr>
        <w:t>Муравейник. На первый взгляд кажется, что это просто огромная куча кое-как набросанных сухих иголок. Но так ли это на самом деле? Давайте разберемся! На самом деле куча иголок – это только макушка муравейника, а его огромная часть находится под землей. Давайте попробуем заглянуть внутрь! А мама… будет мне помогать.</w:t>
      </w:r>
      <w:r w:rsidR="00766408">
        <w:rPr>
          <w:rFonts w:ascii="Times New Roman" w:hAnsi="Times New Roman" w:cs="Times New Roman"/>
          <w:sz w:val="28"/>
          <w:szCs w:val="28"/>
        </w:rPr>
        <w:t xml:space="preserve"> Указка.</w:t>
      </w:r>
    </w:p>
    <w:p w:rsidR="004A46EE" w:rsidRDefault="00C25355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20</w:t>
      </w:r>
      <w:r w:rsidR="004A46EE">
        <w:rPr>
          <w:rFonts w:ascii="Times New Roman" w:hAnsi="Times New Roman" w:cs="Times New Roman"/>
          <w:sz w:val="28"/>
          <w:szCs w:val="28"/>
        </w:rPr>
        <w:t xml:space="preserve">. </w:t>
      </w:r>
      <w:r w:rsidR="000062D8">
        <w:rPr>
          <w:rFonts w:ascii="Times New Roman" w:hAnsi="Times New Roman" w:cs="Times New Roman"/>
          <w:sz w:val="28"/>
          <w:szCs w:val="28"/>
        </w:rPr>
        <w:t>Устройство муравейника.</w:t>
      </w:r>
    </w:p>
    <w:p w:rsidR="00766408" w:rsidRDefault="000062D8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цифру 1. Это п</w:t>
      </w:r>
      <w:r w:rsidRPr="000062D8">
        <w:rPr>
          <w:rFonts w:ascii="Times New Roman" w:hAnsi="Times New Roman" w:cs="Times New Roman"/>
          <w:sz w:val="28"/>
          <w:szCs w:val="28"/>
        </w:rPr>
        <w:t xml:space="preserve">окрытие </w:t>
      </w:r>
      <w:r>
        <w:rPr>
          <w:rFonts w:ascii="Times New Roman" w:hAnsi="Times New Roman" w:cs="Times New Roman"/>
          <w:sz w:val="28"/>
          <w:szCs w:val="28"/>
        </w:rPr>
        <w:t xml:space="preserve">муравейника </w:t>
      </w:r>
      <w:r w:rsidRPr="000062D8">
        <w:rPr>
          <w:rFonts w:ascii="Times New Roman" w:hAnsi="Times New Roman" w:cs="Times New Roman"/>
          <w:sz w:val="28"/>
          <w:szCs w:val="28"/>
        </w:rPr>
        <w:t>из иголок и веточек. Защищает жилище от превратностей погоды, ремонтируется и обновляется муравьями</w:t>
      </w:r>
      <w:r>
        <w:rPr>
          <w:rFonts w:ascii="Times New Roman" w:hAnsi="Times New Roman" w:cs="Times New Roman"/>
          <w:sz w:val="28"/>
          <w:szCs w:val="28"/>
        </w:rPr>
        <w:t>-строителями</w:t>
      </w:r>
      <w:r w:rsidRPr="000062D8">
        <w:rPr>
          <w:rFonts w:ascii="Times New Roman" w:hAnsi="Times New Roman" w:cs="Times New Roman"/>
          <w:sz w:val="28"/>
          <w:szCs w:val="28"/>
        </w:rPr>
        <w:t>.</w:t>
      </w:r>
      <w:r w:rsidR="00345B05">
        <w:rPr>
          <w:rFonts w:ascii="Times New Roman" w:hAnsi="Times New Roman" w:cs="Times New Roman"/>
          <w:sz w:val="28"/>
          <w:szCs w:val="28"/>
        </w:rPr>
        <w:t xml:space="preserve"> Строители </w:t>
      </w:r>
      <w:r w:rsidR="00345B05" w:rsidRPr="00345B05">
        <w:rPr>
          <w:rFonts w:ascii="Times New Roman" w:hAnsi="Times New Roman" w:cs="Times New Roman"/>
          <w:sz w:val="28"/>
          <w:szCs w:val="28"/>
        </w:rPr>
        <w:t>старательно поддерживают состояние муравейника, создают новые тоннели по</w:t>
      </w:r>
      <w:r w:rsidR="00F03982">
        <w:rPr>
          <w:rFonts w:ascii="Times New Roman" w:hAnsi="Times New Roman" w:cs="Times New Roman"/>
          <w:sz w:val="28"/>
          <w:szCs w:val="28"/>
        </w:rPr>
        <w:t xml:space="preserve"> мере роста численности жильцов.</w:t>
      </w:r>
      <w:r w:rsidR="00345B05" w:rsidRPr="00345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2D8" w:rsidRDefault="000062D8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цифру 3. Это вход в муравейник. У входа нас будут встречать муравьи-солдаты. Они бесстрашно охраняют муравейник от непрошенных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гостей. Муравьи-солдаты большие, и у них очень крепкие челюсти на крупной голове. Хотите увидеть муравья-солдата?</w:t>
      </w:r>
    </w:p>
    <w:p w:rsidR="000062D8" w:rsidRDefault="00C25355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21</w:t>
      </w:r>
      <w:r w:rsidR="000062D8">
        <w:rPr>
          <w:rFonts w:ascii="Times New Roman" w:hAnsi="Times New Roman" w:cs="Times New Roman"/>
          <w:sz w:val="28"/>
          <w:szCs w:val="28"/>
        </w:rPr>
        <w:t xml:space="preserve">. </w:t>
      </w:r>
      <w:r w:rsidR="00F03982">
        <w:rPr>
          <w:rFonts w:ascii="Times New Roman" w:hAnsi="Times New Roman" w:cs="Times New Roman"/>
          <w:sz w:val="28"/>
          <w:szCs w:val="28"/>
        </w:rPr>
        <w:t xml:space="preserve">Муравей-солдат. </w:t>
      </w:r>
      <w:r w:rsidR="000062D8">
        <w:rPr>
          <w:rFonts w:ascii="Times New Roman" w:hAnsi="Times New Roman" w:cs="Times New Roman"/>
          <w:sz w:val="28"/>
          <w:szCs w:val="28"/>
        </w:rPr>
        <w:t>Если неосторожно поднести к такому муравью-солдату руку, он будет кусаться и брызгаться кислотой из брюшка. Внутрь</w:t>
      </w:r>
      <w:r w:rsidR="00766408">
        <w:rPr>
          <w:rFonts w:ascii="Times New Roman" w:hAnsi="Times New Roman" w:cs="Times New Roman"/>
          <w:sz w:val="28"/>
          <w:szCs w:val="28"/>
        </w:rPr>
        <w:t xml:space="preserve"> муравейника</w:t>
      </w:r>
      <w:r w:rsidR="000062D8">
        <w:rPr>
          <w:rFonts w:ascii="Times New Roman" w:hAnsi="Times New Roman" w:cs="Times New Roman"/>
          <w:sz w:val="28"/>
          <w:szCs w:val="28"/>
        </w:rPr>
        <w:t xml:space="preserve"> можно заходить только рабочим муравьям.</w:t>
      </w:r>
    </w:p>
    <w:p w:rsidR="000062D8" w:rsidRDefault="00F24DA5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22</w:t>
      </w:r>
      <w:r w:rsidR="000062D8">
        <w:rPr>
          <w:rFonts w:ascii="Times New Roman" w:hAnsi="Times New Roman" w:cs="Times New Roman"/>
          <w:sz w:val="28"/>
          <w:szCs w:val="28"/>
        </w:rPr>
        <w:t>. Рабочий муравей. Рабочий муравей немного меньше, но очень сильный. Он может принести даже огромную гусеницу.</w:t>
      </w:r>
    </w:p>
    <w:p w:rsidR="009616E1" w:rsidRDefault="00F24DA5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23</w:t>
      </w:r>
      <w:r w:rsidR="009616E1">
        <w:rPr>
          <w:rFonts w:ascii="Times New Roman" w:hAnsi="Times New Roman" w:cs="Times New Roman"/>
          <w:sz w:val="28"/>
          <w:szCs w:val="28"/>
        </w:rPr>
        <w:t>. Муравейник. Эту гусеницу рабочий муравей отнесет в специальную камеру для хранения мяса (№ 10). В эту же камеру муравьи тащат и других насекомых: кузнечиков, жуков, даже пауков.</w:t>
      </w:r>
    </w:p>
    <w:p w:rsidR="009616E1" w:rsidRDefault="009616E1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рабочий муравей принесет зернышко или орешек, то отнесет их в другую, специальную «зерновую камеру» (№ 6)</w:t>
      </w:r>
    </w:p>
    <w:p w:rsidR="009616E1" w:rsidRDefault="009616E1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ниже (№ 5) расположена теплая камера для зимовки муравьев.</w:t>
      </w:r>
    </w:p>
    <w:p w:rsidR="009616E1" w:rsidRDefault="009616E1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2. В верхней части муравейника расположена другая камера, для летнего отдыха. Она замерзает </w:t>
      </w:r>
      <w:r w:rsidR="00DF2ABB">
        <w:rPr>
          <w:rFonts w:ascii="Times New Roman" w:hAnsi="Times New Roman" w:cs="Times New Roman"/>
          <w:sz w:val="28"/>
          <w:szCs w:val="28"/>
        </w:rPr>
        <w:t>зи</w:t>
      </w:r>
      <w:r>
        <w:rPr>
          <w:rFonts w:ascii="Times New Roman" w:hAnsi="Times New Roman" w:cs="Times New Roman"/>
          <w:sz w:val="28"/>
          <w:szCs w:val="28"/>
        </w:rPr>
        <w:t>мой, но зато летом быстро согревается солнышком.</w:t>
      </w:r>
    </w:p>
    <w:p w:rsidR="009616E1" w:rsidRDefault="009616E1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7. Внизу, в самой защищенной части муравейника, живет самый главный муравей – муравьиная царица. Хотите увидеть ее?</w:t>
      </w:r>
    </w:p>
    <w:p w:rsidR="00B35E4E" w:rsidRDefault="0040209F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24</w:t>
      </w:r>
      <w:r w:rsidR="009616E1">
        <w:rPr>
          <w:rFonts w:ascii="Times New Roman" w:hAnsi="Times New Roman" w:cs="Times New Roman"/>
          <w:sz w:val="28"/>
          <w:szCs w:val="28"/>
        </w:rPr>
        <w:t>. Царица муравьев. Она намного больше всех остальных муравьев. Всю свою жизнь она откладывает яйца</w:t>
      </w:r>
      <w:r w:rsidR="00B35E4E">
        <w:rPr>
          <w:rFonts w:ascii="Times New Roman" w:hAnsi="Times New Roman" w:cs="Times New Roman"/>
          <w:sz w:val="28"/>
          <w:szCs w:val="28"/>
        </w:rPr>
        <w:t>, из которых появляются новые муравьи (</w:t>
      </w:r>
      <w:r w:rsidR="00B35E4E" w:rsidRPr="004A46EE">
        <w:rPr>
          <w:rFonts w:ascii="Times New Roman" w:hAnsi="Times New Roman" w:cs="Times New Roman"/>
          <w:sz w:val="28"/>
          <w:szCs w:val="28"/>
        </w:rPr>
        <w:t>до полутора тысяч яиц в день</w:t>
      </w:r>
      <w:r w:rsidR="00B35E4E">
        <w:rPr>
          <w:rFonts w:ascii="Times New Roman" w:hAnsi="Times New Roman" w:cs="Times New Roman"/>
          <w:sz w:val="28"/>
          <w:szCs w:val="28"/>
        </w:rPr>
        <w:t>)</w:t>
      </w:r>
      <w:r w:rsidR="00B35E4E" w:rsidRPr="004A46EE">
        <w:rPr>
          <w:rFonts w:ascii="Times New Roman" w:hAnsi="Times New Roman" w:cs="Times New Roman"/>
          <w:sz w:val="28"/>
          <w:szCs w:val="28"/>
        </w:rPr>
        <w:t xml:space="preserve">. </w:t>
      </w:r>
      <w:r w:rsidR="009616E1">
        <w:rPr>
          <w:rFonts w:ascii="Times New Roman" w:hAnsi="Times New Roman" w:cs="Times New Roman"/>
          <w:sz w:val="28"/>
          <w:szCs w:val="28"/>
        </w:rPr>
        <w:t>Поэтому у нее такое большое брюшко</w:t>
      </w:r>
      <w:r w:rsidR="00B35E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E4E" w:rsidRDefault="00B35E4E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40209F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. Муравейник. Живет она в настоящих «царских покоях» (№ 7). </w:t>
      </w:r>
      <w:r w:rsidR="009616E1">
        <w:rPr>
          <w:rFonts w:ascii="Times New Roman" w:hAnsi="Times New Roman" w:cs="Times New Roman"/>
          <w:sz w:val="28"/>
          <w:szCs w:val="28"/>
        </w:rPr>
        <w:t xml:space="preserve"> </w:t>
      </w:r>
      <w:r w:rsidRPr="00B35E4E">
        <w:rPr>
          <w:rFonts w:ascii="Times New Roman" w:hAnsi="Times New Roman" w:cs="Times New Roman"/>
          <w:sz w:val="28"/>
          <w:szCs w:val="28"/>
        </w:rPr>
        <w:t xml:space="preserve">За ней ухаживают рабочие муравьи. </w:t>
      </w:r>
    </w:p>
    <w:p w:rsidR="00B35E4E" w:rsidRDefault="00B35E4E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Муравьи-няньки забирают яйца и относят в специальные детские камеры (№ 8). В первой детской яйца превращаются в личинки. Во вторую камеру личинку переносят, когда она превращается в куколку.</w:t>
      </w:r>
    </w:p>
    <w:p w:rsidR="009616E1" w:rsidRDefault="00B35E4E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Муравьи умеют не только собирать еду, но и сами выращивать ее. Например, муравьи любят разводить тлей.</w:t>
      </w:r>
      <w:r w:rsidR="00961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B05" w:rsidRDefault="0040209F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26</w:t>
      </w:r>
      <w:r w:rsidR="00345B05">
        <w:rPr>
          <w:rFonts w:ascii="Times New Roman" w:hAnsi="Times New Roman" w:cs="Times New Roman"/>
          <w:sz w:val="28"/>
          <w:szCs w:val="28"/>
        </w:rPr>
        <w:t>. Тля. Тли пьют так много сладкого сока растений, что даже выбрасывают лишний. Если муравей щекочет тлю усиками по брюшку, она выпрыскивает струйку сладкого сока, который называется «</w:t>
      </w:r>
      <w:proofErr w:type="spellStart"/>
      <w:r w:rsidR="00192FFD">
        <w:rPr>
          <w:rFonts w:ascii="Times New Roman" w:hAnsi="Times New Roman" w:cs="Times New Roman"/>
          <w:sz w:val="28"/>
          <w:szCs w:val="28"/>
        </w:rPr>
        <w:t>медвЯ</w:t>
      </w:r>
      <w:r w:rsidR="00345B05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="00345B05">
        <w:rPr>
          <w:rFonts w:ascii="Times New Roman" w:hAnsi="Times New Roman" w:cs="Times New Roman"/>
          <w:sz w:val="28"/>
          <w:szCs w:val="28"/>
        </w:rPr>
        <w:t xml:space="preserve"> роса». Муравьи ее очень любят. Ради этой росы весной и летом они разводят целые пастбища тлей на растениях вокруг муравейника и тщательно охраняют их.</w:t>
      </w:r>
      <w:r w:rsidR="0032013D">
        <w:rPr>
          <w:rFonts w:ascii="Times New Roman" w:hAnsi="Times New Roman" w:cs="Times New Roman"/>
          <w:sz w:val="28"/>
          <w:szCs w:val="28"/>
        </w:rPr>
        <w:t xml:space="preserve"> </w:t>
      </w:r>
      <w:r w:rsidR="00396312">
        <w:rPr>
          <w:rFonts w:ascii="Times New Roman" w:hAnsi="Times New Roman" w:cs="Times New Roman"/>
          <w:sz w:val="28"/>
          <w:szCs w:val="28"/>
        </w:rPr>
        <w:t>Слайд 27</w:t>
      </w:r>
      <w:r w:rsidR="00345B05">
        <w:rPr>
          <w:rFonts w:ascii="Times New Roman" w:hAnsi="Times New Roman" w:cs="Times New Roman"/>
          <w:sz w:val="28"/>
          <w:szCs w:val="28"/>
        </w:rPr>
        <w:t>. А осенью (№ 9) всех тлей переселяют в муравейник.</w:t>
      </w:r>
      <w:r w:rsidR="0032013D">
        <w:rPr>
          <w:rFonts w:ascii="Times New Roman" w:hAnsi="Times New Roman" w:cs="Times New Roman"/>
          <w:sz w:val="28"/>
          <w:szCs w:val="28"/>
        </w:rPr>
        <w:t xml:space="preserve"> </w:t>
      </w:r>
      <w:r w:rsidR="0032013D" w:rsidRPr="0032013D">
        <w:rPr>
          <w:rFonts w:ascii="Times New Roman" w:hAnsi="Times New Roman" w:cs="Times New Roman"/>
          <w:sz w:val="28"/>
          <w:szCs w:val="28"/>
        </w:rPr>
        <w:t>А еще муравьи выращивают грибы.</w:t>
      </w:r>
    </w:p>
    <w:p w:rsidR="0032013D" w:rsidRDefault="00345B05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муравей умирает, то его относят на специальное кладбище (№ 4).</w:t>
      </w:r>
      <w:r w:rsidR="00320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312" w:rsidRDefault="00396312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28.</w:t>
      </w:r>
      <w:r w:rsidR="0032013D">
        <w:rPr>
          <w:rFonts w:ascii="Times New Roman" w:hAnsi="Times New Roman" w:cs="Times New Roman"/>
          <w:sz w:val="28"/>
          <w:szCs w:val="28"/>
        </w:rPr>
        <w:t xml:space="preserve"> В муравейнике так же живут муравьи-</w:t>
      </w:r>
      <w:r w:rsidR="0032013D" w:rsidRPr="0032013D">
        <w:rPr>
          <w:rFonts w:ascii="Times New Roman" w:hAnsi="Times New Roman" w:cs="Times New Roman"/>
          <w:sz w:val="28"/>
          <w:szCs w:val="28"/>
        </w:rPr>
        <w:t>разведчики – ищут новые места, где можно добыть пищу.</w:t>
      </w:r>
      <w:r w:rsidR="00320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13D" w:rsidRDefault="00396312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29. </w:t>
      </w:r>
      <w:r w:rsidR="0032013D">
        <w:rPr>
          <w:rFonts w:ascii="Times New Roman" w:hAnsi="Times New Roman" w:cs="Times New Roman"/>
          <w:sz w:val="28"/>
          <w:szCs w:val="28"/>
        </w:rPr>
        <w:t>Есть муравьи в</w:t>
      </w:r>
      <w:r w:rsidR="0032013D" w:rsidRPr="0032013D">
        <w:rPr>
          <w:rFonts w:ascii="Times New Roman" w:hAnsi="Times New Roman" w:cs="Times New Roman"/>
          <w:sz w:val="28"/>
          <w:szCs w:val="28"/>
        </w:rPr>
        <w:t>оины-захватчики – основной задачей захватывание новых территорий и нападение на другие муравейники с целью похищения личинок и коконов для того, чтобы в дальнейшем сделать из них рабов, трудящи</w:t>
      </w:r>
      <w:r w:rsidR="0032013D">
        <w:rPr>
          <w:rFonts w:ascii="Times New Roman" w:hAnsi="Times New Roman" w:cs="Times New Roman"/>
          <w:sz w:val="28"/>
          <w:szCs w:val="28"/>
        </w:rPr>
        <w:t>хся на благо чужого муравейника. Еще в муравейнике есть своя больница</w:t>
      </w:r>
      <w:r w:rsidR="0032013D" w:rsidRPr="0032013D">
        <w:rPr>
          <w:rFonts w:ascii="Times New Roman" w:hAnsi="Times New Roman" w:cs="Times New Roman"/>
          <w:sz w:val="28"/>
          <w:szCs w:val="28"/>
        </w:rPr>
        <w:t xml:space="preserve">, где работают врачи, </w:t>
      </w:r>
      <w:r w:rsidR="0032013D">
        <w:rPr>
          <w:rFonts w:ascii="Times New Roman" w:hAnsi="Times New Roman" w:cs="Times New Roman"/>
          <w:sz w:val="28"/>
          <w:szCs w:val="28"/>
        </w:rPr>
        <w:t>которые лечат больных муравьев.</w:t>
      </w:r>
    </w:p>
    <w:p w:rsidR="00396312" w:rsidRDefault="00396312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30</w:t>
      </w:r>
      <w:r w:rsidR="0032013D">
        <w:rPr>
          <w:rFonts w:ascii="Times New Roman" w:hAnsi="Times New Roman" w:cs="Times New Roman"/>
          <w:sz w:val="28"/>
          <w:szCs w:val="28"/>
        </w:rPr>
        <w:t xml:space="preserve">. </w:t>
      </w:r>
      <w:r w:rsidR="0032013D" w:rsidRPr="0032013D">
        <w:rPr>
          <w:rFonts w:ascii="Times New Roman" w:hAnsi="Times New Roman" w:cs="Times New Roman"/>
          <w:sz w:val="28"/>
          <w:szCs w:val="28"/>
        </w:rPr>
        <w:t>На этот счет есть отличная цитата Льюиса Томаса: «Муравьи так сильно похожи на нас, людей, что даже как-то неловко. Они выращивают грибы, разводят тлей в качестве дойных коров, отправляют на войну армии солдат, распыляют химикаты, чтобы напугать и сбить с толку противника,</w:t>
      </w:r>
    </w:p>
    <w:p w:rsidR="0032013D" w:rsidRDefault="00396312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31.</w:t>
      </w:r>
      <w:r w:rsidR="0032013D" w:rsidRPr="0032013D">
        <w:rPr>
          <w:rFonts w:ascii="Times New Roman" w:hAnsi="Times New Roman" w:cs="Times New Roman"/>
          <w:sz w:val="28"/>
          <w:szCs w:val="28"/>
        </w:rPr>
        <w:t xml:space="preserve"> берут в плен невольников, эксплуатируют детский труд и беспрерывно обмениваются информацией. Короче, делают всё — разве что телевизор не смотрят»</w:t>
      </w:r>
    </w:p>
    <w:p w:rsidR="00345B05" w:rsidRDefault="00345B05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396312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 Муравейник. Вот так сложно устроен муравейник. Если его не ломать, не ворошить – он может жить очень долго. Самые старые муравейники живут до 100 лет – столько же, сколько и человек.</w:t>
      </w:r>
      <w:r w:rsidR="0039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312" w:rsidRDefault="00396312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никогда не спит? Муравей!</w:t>
      </w:r>
    </w:p>
    <w:p w:rsidR="0032013D" w:rsidRDefault="00FB3AE8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33</w:t>
      </w:r>
      <w:r w:rsidR="0032013D">
        <w:rPr>
          <w:rFonts w:ascii="Times New Roman" w:hAnsi="Times New Roman" w:cs="Times New Roman"/>
          <w:sz w:val="28"/>
          <w:szCs w:val="28"/>
        </w:rPr>
        <w:t>. Лесная лужайка. Стрекоза, кузнечик, пчела и муравей. Паук уползает. Мы отгадали все загадки! Насекомые спасены! Ура!</w:t>
      </w:r>
    </w:p>
    <w:p w:rsidR="00F03982" w:rsidRDefault="00F03982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 повернись – и в детский сад вернись!</w:t>
      </w:r>
    </w:p>
    <w:p w:rsidR="0032013D" w:rsidRDefault="0032013D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13D" w:rsidRDefault="0032013D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соберемся на нашей полянке. </w:t>
      </w:r>
    </w:p>
    <w:p w:rsidR="0032013D" w:rsidRDefault="00F03982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ли вам наше путешествие?</w:t>
      </w:r>
    </w:p>
    <w:p w:rsidR="00F03982" w:rsidRDefault="00F03982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узнали нового?</w:t>
      </w:r>
    </w:p>
    <w:p w:rsidR="00F03982" w:rsidRDefault="00F03982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остальных насекомых мы с детьми будем узнавать на следующей неделе.</w:t>
      </w:r>
      <w:r w:rsidR="0064397F">
        <w:rPr>
          <w:rFonts w:ascii="Times New Roman" w:hAnsi="Times New Roman" w:cs="Times New Roman"/>
          <w:sz w:val="28"/>
          <w:szCs w:val="28"/>
        </w:rPr>
        <w:t xml:space="preserve"> </w:t>
      </w:r>
      <w:r w:rsidR="0064397F" w:rsidRPr="0064397F">
        <w:rPr>
          <w:rFonts w:ascii="Times New Roman" w:hAnsi="Times New Roman" w:cs="Times New Roman"/>
          <w:sz w:val="28"/>
          <w:szCs w:val="28"/>
        </w:rPr>
        <w:t>Узнавайте вместе с нами, рассказывайте детям, а они расскажут своим друзьям.</w:t>
      </w:r>
      <w:r>
        <w:rPr>
          <w:rFonts w:ascii="Times New Roman" w:hAnsi="Times New Roman" w:cs="Times New Roman"/>
          <w:sz w:val="28"/>
          <w:szCs w:val="28"/>
        </w:rPr>
        <w:t xml:space="preserve"> Наше путешествие закончено, приглашаю вас в группу на чаепитие.</w:t>
      </w:r>
    </w:p>
    <w:p w:rsidR="00FB3AE8" w:rsidRDefault="00FB3AE8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AE8" w:rsidRDefault="00FB3AE8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34. Спасибо за внимание!</w:t>
      </w:r>
    </w:p>
    <w:p w:rsidR="008306A3" w:rsidRDefault="008306A3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6A3" w:rsidRDefault="008306A3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76143F" w:rsidRDefault="0076143F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Грин Т. </w:t>
      </w:r>
      <w:r w:rsidRPr="0076143F">
        <w:rPr>
          <w:rFonts w:ascii="Times New Roman" w:hAnsi="Times New Roman" w:cs="Times New Roman"/>
          <w:sz w:val="28"/>
          <w:szCs w:val="28"/>
        </w:rPr>
        <w:t>Насекомые</w:t>
      </w:r>
      <w:r>
        <w:rPr>
          <w:rFonts w:ascii="Times New Roman" w:hAnsi="Times New Roman" w:cs="Times New Roman"/>
          <w:sz w:val="28"/>
          <w:szCs w:val="28"/>
        </w:rPr>
        <w:t>. Полная энциклопедия / Пер: М. Авдониной</w:t>
      </w:r>
      <w:r w:rsidRPr="0076143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6143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6143F">
        <w:rPr>
          <w:rFonts w:ascii="Times New Roman" w:hAnsi="Times New Roman" w:cs="Times New Roman"/>
          <w:sz w:val="28"/>
          <w:szCs w:val="28"/>
        </w:rPr>
        <w:t>, 2015 – 256 с.</w:t>
      </w:r>
    </w:p>
    <w:p w:rsidR="0076143F" w:rsidRDefault="0076143F" w:rsidP="0083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43F">
        <w:rPr>
          <w:rFonts w:ascii="Times New Roman" w:hAnsi="Times New Roman" w:cs="Times New Roman"/>
          <w:sz w:val="28"/>
          <w:szCs w:val="28"/>
        </w:rPr>
        <w:t xml:space="preserve">Насекомые европейской части России: Атлас с обзором биологии / под ред. Г. Фарафоновой. – </w:t>
      </w:r>
      <w:proofErr w:type="spellStart"/>
      <w:r w:rsidRPr="0076143F">
        <w:rPr>
          <w:rFonts w:ascii="Times New Roman" w:hAnsi="Times New Roman" w:cs="Times New Roman"/>
          <w:sz w:val="28"/>
          <w:szCs w:val="28"/>
        </w:rPr>
        <w:t>Фитон</w:t>
      </w:r>
      <w:proofErr w:type="spellEnd"/>
      <w:r w:rsidRPr="0076143F">
        <w:rPr>
          <w:rFonts w:ascii="Times New Roman" w:hAnsi="Times New Roman" w:cs="Times New Roman"/>
          <w:sz w:val="28"/>
          <w:szCs w:val="28"/>
        </w:rPr>
        <w:t xml:space="preserve"> XXI, 2014. – 568 с.</w:t>
      </w:r>
    </w:p>
    <w:sectPr w:rsidR="0076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D76BB"/>
    <w:multiLevelType w:val="hybridMultilevel"/>
    <w:tmpl w:val="523AF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D5E76"/>
    <w:multiLevelType w:val="hybridMultilevel"/>
    <w:tmpl w:val="3122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3643F"/>
    <w:multiLevelType w:val="hybridMultilevel"/>
    <w:tmpl w:val="0588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B1D85"/>
    <w:multiLevelType w:val="hybridMultilevel"/>
    <w:tmpl w:val="B560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34"/>
    <w:rsid w:val="000062D8"/>
    <w:rsid w:val="000F30E5"/>
    <w:rsid w:val="00192FFD"/>
    <w:rsid w:val="002128AC"/>
    <w:rsid w:val="00294946"/>
    <w:rsid w:val="0032013D"/>
    <w:rsid w:val="00345B05"/>
    <w:rsid w:val="00380107"/>
    <w:rsid w:val="00396312"/>
    <w:rsid w:val="0040209F"/>
    <w:rsid w:val="00430424"/>
    <w:rsid w:val="004446FD"/>
    <w:rsid w:val="004A46EE"/>
    <w:rsid w:val="00507AE9"/>
    <w:rsid w:val="00532CD6"/>
    <w:rsid w:val="00540125"/>
    <w:rsid w:val="00591344"/>
    <w:rsid w:val="00595034"/>
    <w:rsid w:val="0064397F"/>
    <w:rsid w:val="00674A5C"/>
    <w:rsid w:val="0076143F"/>
    <w:rsid w:val="00766408"/>
    <w:rsid w:val="008306A3"/>
    <w:rsid w:val="00831365"/>
    <w:rsid w:val="00865632"/>
    <w:rsid w:val="00882F34"/>
    <w:rsid w:val="008F271F"/>
    <w:rsid w:val="009616E1"/>
    <w:rsid w:val="00A32CB4"/>
    <w:rsid w:val="00A42F4A"/>
    <w:rsid w:val="00B26773"/>
    <w:rsid w:val="00B27CFA"/>
    <w:rsid w:val="00B359A2"/>
    <w:rsid w:val="00B35E4E"/>
    <w:rsid w:val="00BB5DBF"/>
    <w:rsid w:val="00C25355"/>
    <w:rsid w:val="00C673A3"/>
    <w:rsid w:val="00D31CEB"/>
    <w:rsid w:val="00DC5BA2"/>
    <w:rsid w:val="00DF2ABB"/>
    <w:rsid w:val="00F03982"/>
    <w:rsid w:val="00F24DA5"/>
    <w:rsid w:val="00FB364F"/>
    <w:rsid w:val="00F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914D5-1359-47C0-8E87-7CC328C2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2017-04-17T13:49:00Z</dcterms:created>
  <dcterms:modified xsi:type="dcterms:W3CDTF">2019-08-16T11:26:00Z</dcterms:modified>
</cp:coreProperties>
</file>